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0E" w:rsidRPr="00D20570" w:rsidRDefault="00142C0E" w:rsidP="00D20570">
      <w:pPr>
        <w:rPr>
          <w:lang w:val="es-MX"/>
        </w:rPr>
        <w:sectPr w:rsidR="00142C0E" w:rsidRPr="00D20570" w:rsidSect="00BE61DF">
          <w:footerReference w:type="default" r:id="rId8"/>
          <w:footerReference w:type="first" r:id="rId9"/>
          <w:pgSz w:w="11906" w:h="16838" w:code="9"/>
          <w:pgMar w:top="301" w:right="578" w:bottom="301" w:left="862" w:header="709" w:footer="709" w:gutter="0"/>
          <w:cols w:space="708"/>
          <w:titlePg/>
          <w:docGrid w:linePitch="360"/>
        </w:sectPr>
      </w:pPr>
    </w:p>
    <w:p w:rsidR="00921DF7" w:rsidRPr="00A757BD" w:rsidRDefault="00921DF7" w:rsidP="00D20570">
      <w:pPr>
        <w:rPr>
          <w:b/>
          <w:color w:val="000000"/>
          <w:u w:val="single"/>
        </w:rPr>
      </w:pPr>
    </w:p>
    <w:p w:rsidR="00921DF7" w:rsidRPr="00A757BD" w:rsidRDefault="00921DF7" w:rsidP="008440C8">
      <w:pPr>
        <w:jc w:val="center"/>
        <w:rPr>
          <w:b/>
          <w:color w:val="000000"/>
          <w:u w:val="single"/>
          <w:lang w:val="es-MX"/>
        </w:rPr>
      </w:pPr>
    </w:p>
    <w:p w:rsidR="008440C8" w:rsidRPr="00A757BD" w:rsidRDefault="008440C8" w:rsidP="00142C0E">
      <w:pPr>
        <w:jc w:val="center"/>
        <w:outlineLvl w:val="0"/>
        <w:rPr>
          <w:b/>
          <w:color w:val="000000"/>
          <w:u w:val="single"/>
          <w:lang w:val="es-MX"/>
        </w:rPr>
      </w:pPr>
      <w:r w:rsidRPr="00A757BD">
        <w:rPr>
          <w:b/>
          <w:color w:val="000000"/>
          <w:u w:val="single"/>
          <w:lang w:val="es-MX"/>
        </w:rPr>
        <w:t>FISA DE OFERTA</w:t>
      </w:r>
    </w:p>
    <w:p w:rsidR="00921DF7" w:rsidRPr="00A757BD" w:rsidRDefault="00142C0E" w:rsidP="00142C0E">
      <w:pPr>
        <w:jc w:val="center"/>
        <w:rPr>
          <w:color w:val="000000"/>
          <w:lang w:val="es-MX"/>
        </w:rPr>
      </w:pPr>
      <w:r w:rsidRPr="00A757BD">
        <w:rPr>
          <w:color w:val="000000"/>
          <w:lang w:val="es-MX"/>
        </w:rPr>
        <w:t>pentru:</w:t>
      </w:r>
    </w:p>
    <w:p w:rsidR="001D5FBD" w:rsidRDefault="001D5FBD" w:rsidP="001D5FBD">
      <w:pPr>
        <w:jc w:val="center"/>
        <w:rPr>
          <w:b/>
          <w:i/>
        </w:rPr>
      </w:pPr>
      <w:r>
        <w:rPr>
          <w:b/>
          <w:i/>
        </w:rPr>
        <w:t xml:space="preserve">                      </w:t>
      </w:r>
      <w:r w:rsidR="00142C0E" w:rsidRPr="00A757BD">
        <w:rPr>
          <w:b/>
          <w:i/>
        </w:rPr>
        <w:t>“</w:t>
      </w:r>
      <w:r w:rsidR="008440C8" w:rsidRPr="00A757BD">
        <w:rPr>
          <w:b/>
          <w:i/>
        </w:rPr>
        <w:t xml:space="preserve">Etalonari/verificari pentru componentele sistemelor de masurare a energiei termice si apa bruta – masurile de rezerva FEA – din dotarea </w:t>
      </w:r>
    </w:p>
    <w:p w:rsidR="00CE59DB" w:rsidRPr="00D20570" w:rsidRDefault="008440C8" w:rsidP="001D5FBD">
      <w:pPr>
        <w:jc w:val="center"/>
        <w:rPr>
          <w:b/>
          <w:i/>
        </w:rPr>
      </w:pPr>
      <w:r w:rsidRPr="00A757BD">
        <w:rPr>
          <w:b/>
          <w:i/>
        </w:rPr>
        <w:t>centralelor termoelectrice din Bucuresti</w:t>
      </w:r>
      <w:r w:rsidR="00142C0E" w:rsidRPr="00A757BD">
        <w:rPr>
          <w:b/>
          <w:i/>
        </w:rPr>
        <w:t>”</w:t>
      </w:r>
    </w:p>
    <w:tbl>
      <w:tblPr>
        <w:tblpPr w:leftFromText="180" w:rightFromText="180" w:vertAnchor="page" w:horzAnchor="page" w:tblpX="1765" w:tblpY="316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5"/>
        <w:gridCol w:w="5992"/>
        <w:gridCol w:w="39"/>
        <w:gridCol w:w="1131"/>
        <w:gridCol w:w="46"/>
        <w:gridCol w:w="1034"/>
        <w:gridCol w:w="30"/>
        <w:gridCol w:w="1181"/>
        <w:gridCol w:w="1350"/>
        <w:gridCol w:w="1278"/>
        <w:gridCol w:w="1242"/>
      </w:tblGrid>
      <w:tr w:rsidR="00D20570" w:rsidRPr="00A757BD" w:rsidTr="00D20570">
        <w:trPr>
          <w:trHeight w:val="288"/>
        </w:trPr>
        <w:tc>
          <w:tcPr>
            <w:tcW w:w="915" w:type="dxa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crt</w:t>
            </w:r>
            <w:r w:rsidRPr="00A757BD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92" w:type="dxa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DENUMIREA   SERVICIILOR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UM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Cantitate</w:t>
            </w:r>
          </w:p>
        </w:tc>
        <w:tc>
          <w:tcPr>
            <w:tcW w:w="1211" w:type="dxa"/>
            <w:gridSpan w:val="2"/>
            <w:vMerge w:val="restart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color w:val="000000" w:themeColor="text1"/>
                <w:sz w:val="20"/>
                <w:szCs w:val="20"/>
              </w:rPr>
              <w:t>Pret unitar         (lei fara TVA)</w:t>
            </w:r>
          </w:p>
        </w:tc>
        <w:tc>
          <w:tcPr>
            <w:tcW w:w="1350" w:type="dxa"/>
            <w:vMerge w:val="restart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color w:val="000000" w:themeColor="text1"/>
                <w:sz w:val="20"/>
                <w:szCs w:val="20"/>
              </w:rPr>
              <w:t>Pret total    (lei fara TVA)</w:t>
            </w:r>
          </w:p>
        </w:tc>
        <w:tc>
          <w:tcPr>
            <w:tcW w:w="2520" w:type="dxa"/>
            <w:gridSpan w:val="2"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6ACC">
              <w:rPr>
                <w:color w:val="000000"/>
                <w:sz w:val="16"/>
                <w:szCs w:val="16"/>
              </w:rPr>
              <w:t>DIN CARE:</w:t>
            </w:r>
          </w:p>
        </w:tc>
      </w:tr>
      <w:tr w:rsidR="00D20570" w:rsidRPr="00A757BD" w:rsidTr="00D20570">
        <w:trPr>
          <w:trHeight w:val="175"/>
        </w:trPr>
        <w:tc>
          <w:tcPr>
            <w:tcW w:w="915" w:type="dxa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92" w:type="dxa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vMerge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6ACC">
              <w:rPr>
                <w:color w:val="000000"/>
                <w:sz w:val="16"/>
                <w:szCs w:val="16"/>
              </w:rPr>
              <w:t>CONTRACTANT GENERAL</w:t>
            </w:r>
          </w:p>
        </w:tc>
        <w:tc>
          <w:tcPr>
            <w:tcW w:w="1242" w:type="dxa"/>
          </w:tcPr>
          <w:p w:rsidR="00D20570" w:rsidRPr="007F5300" w:rsidRDefault="00D20570" w:rsidP="00D20570">
            <w:pPr>
              <w:jc w:val="center"/>
              <w:rPr>
                <w:noProof w:val="0"/>
                <w:color w:val="000000"/>
                <w:sz w:val="16"/>
                <w:szCs w:val="16"/>
                <w:lang w:val="en-AU"/>
              </w:rPr>
            </w:pPr>
            <w:r>
              <w:rPr>
                <w:noProof w:val="0"/>
                <w:color w:val="000000"/>
                <w:sz w:val="16"/>
                <w:szCs w:val="16"/>
                <w:lang w:val="en-AU"/>
              </w:rPr>
              <w:t>SUBCONTR</w:t>
            </w:r>
            <w:r w:rsidRPr="007F5300">
              <w:rPr>
                <w:noProof w:val="0"/>
                <w:color w:val="000000"/>
                <w:sz w:val="16"/>
                <w:szCs w:val="16"/>
                <w:lang w:val="en-AU"/>
              </w:rPr>
              <w:t xml:space="preserve">C-TANT </w:t>
            </w:r>
          </w:p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bCs/>
                <w:color w:val="333333"/>
                <w:sz w:val="22"/>
                <w:szCs w:val="22"/>
              </w:rPr>
              <w:t>LOT 1</w:t>
            </w:r>
            <w:r w:rsidRPr="001D5FBD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1D5FBD">
              <w:rPr>
                <w:b/>
                <w:bCs/>
                <w:color w:val="333333"/>
                <w:sz w:val="22"/>
                <w:szCs w:val="22"/>
              </w:rPr>
              <w:t xml:space="preserve"> Etalonare traductoare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  <w:vAlign w:val="center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 xml:space="preserve">Traductor presiune </w:t>
            </w:r>
            <w:r w:rsidRPr="001D5FBD">
              <w:rPr>
                <w:color w:val="333333"/>
                <w:sz w:val="22"/>
                <w:szCs w:val="22"/>
              </w:rPr>
              <w:t>diferentiala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12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vAlign w:val="center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>1.1.2</w:t>
            </w:r>
          </w:p>
        </w:tc>
        <w:tc>
          <w:tcPr>
            <w:tcW w:w="5992" w:type="dxa"/>
            <w:vAlign w:val="center"/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Traductor presiune relativa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13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rPr>
          <w:trHeight w:val="185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bCs/>
                <w:color w:val="333333"/>
                <w:sz w:val="22"/>
                <w:szCs w:val="22"/>
              </w:rPr>
              <w:t>Etalonare - Compensator inregistrator cu autoechilibrare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1.2.1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 xml:space="preserve"> Tip ELR 454  M3, 2 canale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5992" w:type="dxa"/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bCs/>
                <w:sz w:val="22"/>
                <w:szCs w:val="22"/>
              </w:rPr>
              <w:t>Etalonare - Aparat  indicator/inregistrator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bottom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sz w:val="22"/>
                <w:szCs w:val="22"/>
              </w:rPr>
              <w:t>1.3.1</w:t>
            </w:r>
          </w:p>
        </w:tc>
        <w:tc>
          <w:tcPr>
            <w:tcW w:w="5992" w:type="dxa"/>
          </w:tcPr>
          <w:p w:rsidR="00D20570" w:rsidRPr="001D5FBD" w:rsidRDefault="00D20570" w:rsidP="00D20570">
            <w:pPr>
              <w:rPr>
                <w:noProof w:val="0"/>
                <w:sz w:val="22"/>
                <w:szCs w:val="22"/>
                <w:lang w:eastAsia="en-US"/>
              </w:rPr>
            </w:pPr>
            <w:r w:rsidRPr="001D5FBD">
              <w:rPr>
                <w:noProof w:val="0"/>
                <w:sz w:val="22"/>
                <w:szCs w:val="22"/>
                <w:lang w:eastAsia="en-US"/>
              </w:rPr>
              <w:t>Tip LOGOSCREEN 500 D,  LOGOSCREEN 700 ,JUMO Germania;</w:t>
            </w:r>
            <w:r w:rsidR="001D5FBD" w:rsidRPr="001D5FBD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r w:rsidRPr="001D5FBD">
              <w:rPr>
                <w:noProof w:val="0"/>
                <w:sz w:val="22"/>
                <w:szCs w:val="22"/>
                <w:lang w:eastAsia="en-US"/>
              </w:rPr>
              <w:t>GR MINITREND , GR EZTREND , HONEYWELL, KD7 - LUMEL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bCs/>
                <w:color w:val="333333"/>
                <w:sz w:val="22"/>
                <w:szCs w:val="22"/>
              </w:rPr>
              <w:t>1.4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bCs/>
                <w:color w:val="333333"/>
                <w:sz w:val="22"/>
                <w:szCs w:val="22"/>
              </w:rPr>
              <w:t>Etalonare element de calcul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  <w:vAlign w:val="center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1.4.1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Element de calcul tip ELI 212, 103, 203, 303 INTEGRATOR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1.4.2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Element de calcul tip ELX 222 ;CS2-SQ; CS2-ATH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6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bCs/>
                <w:color w:val="333333"/>
                <w:sz w:val="22"/>
                <w:szCs w:val="22"/>
              </w:rPr>
              <w:t>1.5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bCs/>
                <w:color w:val="333333"/>
                <w:sz w:val="22"/>
                <w:szCs w:val="22"/>
              </w:rPr>
              <w:t>Etalonare – Adaptor de temperatura, termorezistente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1.5.1</w:t>
            </w:r>
          </w:p>
        </w:tc>
        <w:tc>
          <w:tcPr>
            <w:tcW w:w="5992" w:type="dxa"/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Adaptor de temperatura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6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1.5.2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Termorezistenta cu adaptor de temperatura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8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rPr>
          <w:trHeight w:val="302"/>
        </w:trPr>
        <w:tc>
          <w:tcPr>
            <w:tcW w:w="915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1.5.3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Termorezistenta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7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11718" w:type="dxa"/>
            <w:gridSpan w:val="9"/>
          </w:tcPr>
          <w:p w:rsidR="00D20570" w:rsidRPr="001D5FBD" w:rsidRDefault="00D20570" w:rsidP="00D20570">
            <w:pPr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i/>
                <w:color w:val="000000" w:themeColor="text1"/>
                <w:sz w:val="22"/>
                <w:szCs w:val="22"/>
              </w:rPr>
              <w:t>TOTAL LOT 1  LEI  (FARA TVA)</w:t>
            </w: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c>
          <w:tcPr>
            <w:tcW w:w="11718" w:type="dxa"/>
            <w:gridSpan w:val="9"/>
          </w:tcPr>
          <w:p w:rsidR="00D20570" w:rsidRPr="001D5FBD" w:rsidRDefault="00D20570" w:rsidP="00D20570">
            <w:pPr>
              <w:rPr>
                <w:b/>
                <w:color w:val="000000" w:themeColor="text1"/>
                <w:sz w:val="22"/>
                <w:szCs w:val="22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 xml:space="preserve">                </w:t>
            </w:r>
            <w:r w:rsidRPr="001D5FBD">
              <w:rPr>
                <w:b/>
                <w:sz w:val="22"/>
                <w:szCs w:val="22"/>
              </w:rPr>
              <w:t xml:space="preserve"> </w:t>
            </w:r>
            <w:r w:rsidRPr="001D5FBD">
              <w:rPr>
                <w:b/>
                <w:bCs/>
                <w:color w:val="333333"/>
                <w:sz w:val="22"/>
                <w:szCs w:val="22"/>
              </w:rPr>
              <w:t>LOT 2 -  Etalonare diafragme</w:t>
            </w: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20570" w:rsidRPr="00A757BD" w:rsidTr="00D2057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/>
        </w:tblPrEx>
        <w:trPr>
          <w:trHeight w:val="551"/>
        </w:trPr>
        <w:tc>
          <w:tcPr>
            <w:tcW w:w="915" w:type="dxa"/>
          </w:tcPr>
          <w:p w:rsidR="00D20570" w:rsidRPr="001D5FBD" w:rsidRDefault="00D20570" w:rsidP="00D20570">
            <w:pPr>
              <w:jc w:val="center"/>
              <w:rPr>
                <w:color w:val="333333"/>
                <w:sz w:val="22"/>
                <w:szCs w:val="22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2.1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D20570" w:rsidRPr="001D5FBD" w:rsidRDefault="00D20570" w:rsidP="00D20570">
            <w:pPr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Etalonare diafragme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D20570" w:rsidRPr="001D5FBD" w:rsidRDefault="00D20570" w:rsidP="00D20570">
            <w:pPr>
              <w:jc w:val="center"/>
              <w:rPr>
                <w:sz w:val="22"/>
                <w:szCs w:val="22"/>
              </w:rPr>
            </w:pPr>
            <w:r w:rsidRPr="001D5FBD">
              <w:rPr>
                <w:sz w:val="22"/>
                <w:szCs w:val="22"/>
              </w:rPr>
              <w:t>3</w:t>
            </w:r>
          </w:p>
        </w:tc>
        <w:tc>
          <w:tcPr>
            <w:tcW w:w="1181" w:type="dxa"/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sz w:val="22"/>
                <w:szCs w:val="22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sz w:val="22"/>
                <w:szCs w:val="22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sz w:val="22"/>
                <w:szCs w:val="22"/>
                <w:lang w:val="es-MX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sz w:val="22"/>
                <w:szCs w:val="22"/>
                <w:lang w:val="es-MX"/>
              </w:rPr>
            </w:pPr>
          </w:p>
        </w:tc>
      </w:tr>
      <w:tr w:rsidR="00E02735" w:rsidRPr="00A757BD" w:rsidTr="00D2057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/>
        </w:tblPrEx>
        <w:trPr>
          <w:trHeight w:val="323"/>
        </w:trPr>
        <w:tc>
          <w:tcPr>
            <w:tcW w:w="11718" w:type="dxa"/>
            <w:gridSpan w:val="9"/>
          </w:tcPr>
          <w:p w:rsidR="00E02735" w:rsidRPr="001D5FBD" w:rsidRDefault="006005DB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sz w:val="22"/>
                <w:szCs w:val="22"/>
                <w:lang w:val="es-MX"/>
              </w:rPr>
            </w:pPr>
            <w:r w:rsidRPr="001D5FBD">
              <w:rPr>
                <w:b/>
                <w:i/>
                <w:color w:val="000000" w:themeColor="text1"/>
                <w:sz w:val="22"/>
                <w:szCs w:val="22"/>
              </w:rPr>
              <w:t>TOTAL LOT 2  LEI  (FARA TVA)</w:t>
            </w:r>
          </w:p>
        </w:tc>
        <w:tc>
          <w:tcPr>
            <w:tcW w:w="2520" w:type="dxa"/>
            <w:gridSpan w:val="2"/>
          </w:tcPr>
          <w:p w:rsidR="00E02735" w:rsidRPr="001D5FBD" w:rsidRDefault="00E02735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sz w:val="22"/>
                <w:szCs w:val="22"/>
                <w:lang w:val="es-MX"/>
              </w:rPr>
            </w:pPr>
          </w:p>
        </w:tc>
      </w:tr>
      <w:tr w:rsidR="00E02735" w:rsidRPr="00A757BD" w:rsidTr="00D2057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/>
        </w:tblPrEx>
        <w:trPr>
          <w:trHeight w:val="350"/>
        </w:trPr>
        <w:tc>
          <w:tcPr>
            <w:tcW w:w="11718" w:type="dxa"/>
            <w:gridSpan w:val="9"/>
          </w:tcPr>
          <w:p w:rsidR="00E02735" w:rsidRPr="001D5FBD" w:rsidRDefault="006005DB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sz w:val="22"/>
                <w:szCs w:val="22"/>
                <w:lang w:val="es-MX"/>
              </w:rPr>
            </w:pPr>
            <w:r w:rsidRPr="001D5FBD">
              <w:rPr>
                <w:b/>
                <w:i/>
                <w:color w:val="000000" w:themeColor="text1"/>
                <w:sz w:val="22"/>
                <w:szCs w:val="22"/>
              </w:rPr>
              <w:t>TOTAL  LOT 1 + LOT 2  LEI  (FARA TVA)</w:t>
            </w:r>
          </w:p>
        </w:tc>
        <w:tc>
          <w:tcPr>
            <w:tcW w:w="2520" w:type="dxa"/>
            <w:gridSpan w:val="2"/>
          </w:tcPr>
          <w:p w:rsidR="00E02735" w:rsidRPr="001D5FBD" w:rsidRDefault="00E02735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sz w:val="22"/>
                <w:szCs w:val="22"/>
                <w:lang w:val="es-MX"/>
              </w:rPr>
            </w:pPr>
          </w:p>
        </w:tc>
      </w:tr>
    </w:tbl>
    <w:p w:rsidR="00921DF7" w:rsidRPr="00A757BD" w:rsidRDefault="00921DF7" w:rsidP="00E02735">
      <w:pPr>
        <w:tabs>
          <w:tab w:val="left" w:pos="2029"/>
        </w:tabs>
        <w:jc w:val="both"/>
        <w:rPr>
          <w:b/>
          <w:color w:val="000000"/>
          <w:sz w:val="20"/>
          <w:szCs w:val="20"/>
          <w:lang w:val="es-MX"/>
        </w:rPr>
      </w:pPr>
    </w:p>
    <w:p w:rsidR="008440C8" w:rsidRPr="00A757BD" w:rsidRDefault="008440C8" w:rsidP="001D5FBD">
      <w:pPr>
        <w:ind w:left="720" w:hanging="900"/>
        <w:jc w:val="both"/>
        <w:outlineLvl w:val="0"/>
        <w:rPr>
          <w:color w:val="000000"/>
          <w:lang w:val="es-MX"/>
        </w:rPr>
      </w:pPr>
      <w:r w:rsidRPr="00A757BD">
        <w:rPr>
          <w:b/>
          <w:color w:val="000000"/>
          <w:sz w:val="20"/>
          <w:szCs w:val="20"/>
          <w:lang w:val="es-MX"/>
        </w:rPr>
        <w:t xml:space="preserve"> </w:t>
      </w:r>
      <w:r w:rsidR="001A69F7" w:rsidRPr="00A757BD">
        <w:rPr>
          <w:b/>
          <w:color w:val="000000"/>
          <w:sz w:val="20"/>
          <w:szCs w:val="20"/>
          <w:lang w:val="es-MX"/>
        </w:rPr>
        <w:tab/>
      </w:r>
      <w:r w:rsidR="00142C0E" w:rsidRPr="00A757BD">
        <w:rPr>
          <w:b/>
          <w:color w:val="000000"/>
          <w:sz w:val="20"/>
          <w:szCs w:val="20"/>
          <w:lang w:val="es-MX"/>
        </w:rPr>
        <w:tab/>
        <w:t xml:space="preserve">           </w:t>
      </w:r>
      <w:r w:rsidR="001D5FBD">
        <w:rPr>
          <w:b/>
          <w:color w:val="000000"/>
          <w:lang w:val="es-MX"/>
        </w:rPr>
        <w:t xml:space="preserve">   </w:t>
      </w:r>
      <w:r w:rsidRPr="00A757BD">
        <w:rPr>
          <w:b/>
          <w:color w:val="000000"/>
          <w:lang w:val="es-MX"/>
        </w:rPr>
        <w:t xml:space="preserve">DENUMIRE OPERATOR ECONOMIC </w:t>
      </w:r>
      <w:r w:rsidRPr="00A757BD">
        <w:rPr>
          <w:color w:val="000000"/>
          <w:lang w:val="es-MX"/>
        </w:rPr>
        <w:t>…………………………………………………………</w:t>
      </w:r>
    </w:p>
    <w:p w:rsidR="008440C8" w:rsidRPr="00A757BD" w:rsidRDefault="008440C8" w:rsidP="008440C8">
      <w:pPr>
        <w:rPr>
          <w:b/>
          <w:color w:val="000000" w:themeColor="text1"/>
        </w:rPr>
      </w:pPr>
    </w:p>
    <w:p w:rsidR="008440C8" w:rsidRPr="00A757BD" w:rsidRDefault="008440C8" w:rsidP="008440C8">
      <w:pPr>
        <w:rPr>
          <w:b/>
          <w:color w:val="000000"/>
        </w:rPr>
      </w:pPr>
    </w:p>
    <w:p w:rsidR="00142C0E" w:rsidRPr="00A757BD" w:rsidRDefault="00142C0E" w:rsidP="008440C8">
      <w:pPr>
        <w:rPr>
          <w:b/>
          <w:color w:val="000000"/>
        </w:rPr>
      </w:pPr>
    </w:p>
    <w:p w:rsidR="00142C0E" w:rsidRPr="00A757BD" w:rsidRDefault="00142C0E" w:rsidP="008440C8">
      <w:pPr>
        <w:rPr>
          <w:b/>
          <w:color w:val="000000"/>
        </w:rPr>
      </w:pPr>
    </w:p>
    <w:p w:rsidR="00142C0E" w:rsidRPr="00A757BD" w:rsidRDefault="00142C0E" w:rsidP="008440C8">
      <w:pPr>
        <w:rPr>
          <w:b/>
          <w:color w:val="000000"/>
        </w:rPr>
        <w:sectPr w:rsidR="00142C0E" w:rsidRPr="00A757BD" w:rsidSect="00142C0E">
          <w:pgSz w:w="16838" w:h="11906" w:orient="landscape" w:code="9"/>
          <w:pgMar w:top="864" w:right="302" w:bottom="576" w:left="302" w:header="706" w:footer="706" w:gutter="0"/>
          <w:cols w:space="708"/>
          <w:titlePg/>
          <w:docGrid w:linePitch="360"/>
        </w:sectPr>
      </w:pPr>
    </w:p>
    <w:p w:rsidR="00142C0E" w:rsidRPr="00A757BD" w:rsidRDefault="00142C0E" w:rsidP="008440C8">
      <w:pPr>
        <w:rPr>
          <w:b/>
          <w:color w:val="000000"/>
        </w:rPr>
      </w:pPr>
    </w:p>
    <w:p w:rsidR="008440C8" w:rsidRPr="00A757BD" w:rsidRDefault="00921DF7" w:rsidP="00142C0E">
      <w:pPr>
        <w:ind w:left="-426"/>
        <w:outlineLvl w:val="0"/>
        <w:rPr>
          <w:b/>
          <w:color w:val="000000"/>
          <w:u w:val="single"/>
        </w:rPr>
      </w:pPr>
      <w:r w:rsidRPr="00A757BD">
        <w:rPr>
          <w:b/>
          <w:color w:val="000000"/>
        </w:rPr>
        <w:t xml:space="preserve"> </w:t>
      </w:r>
      <w:r w:rsidR="00CC0322" w:rsidRPr="00A757BD">
        <w:rPr>
          <w:b/>
          <w:color w:val="000000"/>
        </w:rPr>
        <w:t xml:space="preserve">            </w:t>
      </w:r>
      <w:r w:rsidRPr="00A757BD">
        <w:rPr>
          <w:b/>
          <w:color w:val="000000"/>
        </w:rPr>
        <w:t xml:space="preserve"> </w:t>
      </w:r>
      <w:r w:rsidR="008440C8" w:rsidRPr="00A757BD">
        <w:rPr>
          <w:b/>
          <w:color w:val="000000"/>
          <w:sz w:val="20"/>
          <w:u w:val="single"/>
        </w:rPr>
        <w:t>CONDITII TEHNICE</w:t>
      </w:r>
    </w:p>
    <w:p w:rsidR="00F45587" w:rsidRPr="00A757BD" w:rsidRDefault="00F45587" w:rsidP="00F45587">
      <w:pPr>
        <w:ind w:left="-426"/>
        <w:rPr>
          <w:b/>
          <w:color w:val="000000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0"/>
        <w:gridCol w:w="3252"/>
      </w:tblGrid>
      <w:tr w:rsidR="008440C8" w:rsidRPr="00A757BD" w:rsidTr="00CC0322">
        <w:tc>
          <w:tcPr>
            <w:tcW w:w="7200" w:type="dxa"/>
            <w:shd w:val="clear" w:color="auto" w:fill="auto"/>
            <w:vAlign w:val="center"/>
          </w:tcPr>
          <w:p w:rsidR="008440C8" w:rsidRPr="00A757BD" w:rsidRDefault="008440C8" w:rsidP="00FE6238">
            <w:pPr>
              <w:jc w:val="center"/>
              <w:rPr>
                <w:b/>
                <w:color w:val="000000"/>
              </w:rPr>
            </w:pPr>
            <w:r w:rsidRPr="00A757BD">
              <w:rPr>
                <w:b/>
                <w:color w:val="000000"/>
              </w:rPr>
              <w:t>SOLICITARE ACHIZITOR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440C8" w:rsidRPr="00A757BD" w:rsidRDefault="008440C8" w:rsidP="00FE6238">
            <w:pPr>
              <w:jc w:val="center"/>
              <w:rPr>
                <w:color w:val="000000"/>
              </w:rPr>
            </w:pPr>
            <w:r w:rsidRPr="00A757BD">
              <w:rPr>
                <w:b/>
                <w:color w:val="000000"/>
              </w:rPr>
              <w:t xml:space="preserve">    OFERTA </w:t>
            </w:r>
            <w:r w:rsidR="00CC0322" w:rsidRPr="00A757BD">
              <w:rPr>
                <w:b/>
                <w:color w:val="000000"/>
              </w:rPr>
              <w:t>PRESTATOR</w:t>
            </w:r>
            <w:r w:rsidRPr="00A757BD">
              <w:rPr>
                <w:color w:val="000000"/>
              </w:rPr>
              <w:t xml:space="preserve">     </w:t>
            </w:r>
          </w:p>
          <w:p w:rsidR="008440C8" w:rsidRPr="00A757BD" w:rsidRDefault="008440C8" w:rsidP="00FE6238">
            <w:pPr>
              <w:jc w:val="center"/>
              <w:rPr>
                <w:color w:val="000000"/>
              </w:rPr>
            </w:pPr>
            <w:r w:rsidRPr="00A757BD">
              <w:rPr>
                <w:color w:val="000000"/>
              </w:rPr>
              <w:t xml:space="preserve"> </w:t>
            </w:r>
            <w:r w:rsidRPr="00A757BD">
              <w:rPr>
                <w:i/>
                <w:color w:val="000000"/>
              </w:rPr>
              <w:t>(se bifează varianta dorită)</w:t>
            </w:r>
          </w:p>
        </w:tc>
      </w:tr>
      <w:tr w:rsidR="003A7267" w:rsidRPr="00A757BD" w:rsidTr="00CC0322">
        <w:trPr>
          <w:trHeight w:val="464"/>
        </w:trPr>
        <w:tc>
          <w:tcPr>
            <w:tcW w:w="720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A7267" w:rsidRPr="00A757BD" w:rsidRDefault="003A7267" w:rsidP="006B1F10">
            <w:pPr>
              <w:tabs>
                <w:tab w:val="left" w:pos="90"/>
                <w:tab w:val="left" w:pos="270"/>
              </w:tabs>
              <w:rPr>
                <w:color w:val="000000"/>
                <w:lang w:val="ro-RO"/>
              </w:rPr>
            </w:pPr>
            <w:r w:rsidRPr="00A757BD">
              <w:rPr>
                <w:b/>
                <w:i/>
                <w:color w:val="000000"/>
                <w:sz w:val="22"/>
                <w:szCs w:val="22"/>
                <w:lang w:val="ro-RO"/>
              </w:rPr>
              <w:t>1.Respectarea cerinţelor caietului de sarcini</w:t>
            </w:r>
            <w:r w:rsidRPr="00A757BD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325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A7267" w:rsidRPr="00A757BD" w:rsidRDefault="003A7267" w:rsidP="006B1F10">
            <w:pPr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CC0322" w:rsidRPr="00A757BD" w:rsidTr="003A7267">
        <w:trPr>
          <w:trHeight w:val="3217"/>
        </w:trPr>
        <w:tc>
          <w:tcPr>
            <w:tcW w:w="7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A7267" w:rsidRPr="00A757BD" w:rsidRDefault="003A7267" w:rsidP="003A7267">
            <w:pPr>
              <w:spacing w:line="360" w:lineRule="auto"/>
              <w:jc w:val="both"/>
              <w:rPr>
                <w:b/>
                <w:bCs/>
                <w:i/>
                <w:lang w:val="it-IT"/>
              </w:rPr>
            </w:pPr>
            <w:r w:rsidRPr="00A757BD">
              <w:rPr>
                <w:b/>
                <w:bCs/>
                <w:i/>
                <w:sz w:val="22"/>
                <w:szCs w:val="22"/>
                <w:lang w:val="it-IT"/>
              </w:rPr>
              <w:t xml:space="preserve">2. Propunerea tehnica </w:t>
            </w:r>
          </w:p>
          <w:p w:rsidR="003A7267" w:rsidRPr="00A757BD" w:rsidRDefault="003A7267" w:rsidP="003A7267">
            <w:pPr>
              <w:spacing w:line="360" w:lineRule="auto"/>
              <w:jc w:val="both"/>
              <w:rPr>
                <w:bCs/>
                <w:lang w:val="it-IT"/>
              </w:rPr>
            </w:pPr>
            <w:r w:rsidRPr="00A757BD">
              <w:rPr>
                <w:bCs/>
                <w:sz w:val="22"/>
                <w:szCs w:val="22"/>
                <w:lang w:val="it-IT"/>
              </w:rPr>
              <w:t>Oferta tehnica va cuprinde date tehnice si informatii care sa dovedeasca ca serviciile solicitate se vor executa respectand cerintele caietului de sarcini.</w:t>
            </w:r>
          </w:p>
          <w:p w:rsidR="003A7267" w:rsidRPr="003A7267" w:rsidRDefault="003A7267" w:rsidP="003A7267">
            <w:pPr>
              <w:jc w:val="both"/>
              <w:rPr>
                <w:bCs/>
                <w:lang w:val="it-IT"/>
              </w:rPr>
            </w:pPr>
            <w:r w:rsidRPr="003A7267">
              <w:rPr>
                <w:bCs/>
                <w:sz w:val="22"/>
                <w:szCs w:val="22"/>
                <w:lang w:val="it-IT"/>
              </w:rPr>
              <w:t xml:space="preserve"> </w:t>
            </w:r>
            <w:r w:rsidRPr="00A757BD">
              <w:rPr>
                <w:bCs/>
                <w:sz w:val="22"/>
                <w:szCs w:val="22"/>
                <w:lang w:val="it-IT"/>
              </w:rPr>
              <w:t>-</w:t>
            </w:r>
            <w:r w:rsidRPr="003A7267">
              <w:rPr>
                <w:bCs/>
                <w:sz w:val="22"/>
                <w:szCs w:val="22"/>
                <w:lang w:val="it-IT"/>
              </w:rPr>
              <w:t xml:space="preserve">ofertantul va certifica realizarea serviciilor solicitate in anexa nr. 1 . </w:t>
            </w:r>
          </w:p>
          <w:p w:rsidR="003A7267" w:rsidRPr="003A7267" w:rsidRDefault="003A7267" w:rsidP="003A7267">
            <w:pPr>
              <w:jc w:val="both"/>
              <w:rPr>
                <w:bCs/>
                <w:lang w:val="it-IT"/>
              </w:rPr>
            </w:pPr>
            <w:r w:rsidRPr="00A757BD">
              <w:rPr>
                <w:bCs/>
                <w:sz w:val="22"/>
                <w:szCs w:val="22"/>
                <w:lang w:val="it-IT"/>
              </w:rPr>
              <w:t xml:space="preserve">- </w:t>
            </w:r>
            <w:r w:rsidRPr="003A7267">
              <w:rPr>
                <w:bCs/>
                <w:sz w:val="22"/>
                <w:szCs w:val="22"/>
                <w:lang w:val="it-IT"/>
              </w:rPr>
              <w:t xml:space="preserve">se vor inscrie in mod obligatoriu informatii privind termenul de executie. </w:t>
            </w:r>
          </w:p>
          <w:p w:rsidR="00CC0322" w:rsidRPr="00A757BD" w:rsidRDefault="003A7267" w:rsidP="003A7267">
            <w:pPr>
              <w:jc w:val="both"/>
              <w:rPr>
                <w:bCs/>
                <w:lang w:val="it-IT"/>
              </w:rPr>
            </w:pPr>
            <w:r w:rsidRPr="00A757BD">
              <w:rPr>
                <w:bCs/>
                <w:sz w:val="22"/>
                <w:szCs w:val="22"/>
                <w:lang w:val="it-IT"/>
              </w:rPr>
              <w:t xml:space="preserve">- </w:t>
            </w:r>
            <w:r w:rsidRPr="003A7267">
              <w:rPr>
                <w:bCs/>
                <w:sz w:val="22"/>
                <w:szCs w:val="22"/>
                <w:lang w:val="it-IT"/>
              </w:rPr>
              <w:t>ofertantul va face dovada respectarii reglementarilor in vigoare referitoare la securitatea si sanatatea in munca (Legea protectiei muncii nr.319/2006; Normele metodologice de aplicare a prevederilor Legii securitatii si sanatatii in munca nr.319/2006, aprobate prin HG 1425/2006, cu completarile si modificarile aprobate prin HG 955/2010;  PE205/1981 norme de protectie a muncii pentru partea mecanica a centralelor electrice).</w:t>
            </w:r>
          </w:p>
        </w:tc>
        <w:tc>
          <w:tcPr>
            <w:tcW w:w="32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CC0322" w:rsidRPr="00A757BD" w:rsidRDefault="00CC0322" w:rsidP="003A7267">
            <w:pPr>
              <w:pStyle w:val="ListParagraph"/>
              <w:ind w:left="0"/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 Neacceptat □</w:t>
            </w:r>
          </w:p>
          <w:p w:rsidR="00CC0322" w:rsidRPr="00A757BD" w:rsidRDefault="00CC0322" w:rsidP="003A7267">
            <w:pPr>
              <w:pStyle w:val="ListParagraph"/>
              <w:rPr>
                <w:color w:val="000000"/>
              </w:rPr>
            </w:pPr>
          </w:p>
        </w:tc>
      </w:tr>
    </w:tbl>
    <w:p w:rsidR="008440C8" w:rsidRPr="00A757BD" w:rsidRDefault="008440C8" w:rsidP="008440C8">
      <w:pPr>
        <w:rPr>
          <w:b/>
          <w:color w:val="000000"/>
          <w:sz w:val="22"/>
          <w:szCs w:val="22"/>
        </w:rPr>
      </w:pPr>
      <w:r w:rsidRPr="00A757BD">
        <w:rPr>
          <w:b/>
          <w:color w:val="000000"/>
          <w:sz w:val="22"/>
          <w:szCs w:val="22"/>
        </w:rPr>
        <w:t xml:space="preserve">     </w:t>
      </w:r>
    </w:p>
    <w:p w:rsidR="00E10020" w:rsidRPr="00A757BD" w:rsidRDefault="00A757BD" w:rsidP="00142C0E">
      <w:pPr>
        <w:tabs>
          <w:tab w:val="left" w:pos="13860"/>
        </w:tabs>
        <w:outlineLvl w:val="0"/>
        <w:rPr>
          <w:b/>
          <w:color w:val="000000"/>
          <w:sz w:val="20"/>
          <w:szCs w:val="20"/>
          <w:u w:val="single"/>
        </w:rPr>
      </w:pPr>
      <w:r w:rsidRPr="00A757BD">
        <w:rPr>
          <w:b/>
          <w:color w:val="000000"/>
          <w:sz w:val="20"/>
          <w:szCs w:val="20"/>
        </w:rPr>
        <w:t xml:space="preserve">     </w:t>
      </w:r>
      <w:r w:rsidR="00E10020" w:rsidRPr="00A757BD">
        <w:rPr>
          <w:b/>
          <w:color w:val="000000"/>
          <w:sz w:val="20"/>
          <w:szCs w:val="20"/>
          <w:u w:val="single"/>
        </w:rPr>
        <w:t>CONDIŢII COMERCIALE</w:t>
      </w:r>
    </w:p>
    <w:p w:rsidR="00E10020" w:rsidRPr="00A757BD" w:rsidRDefault="00E10020" w:rsidP="00E10020">
      <w:pPr>
        <w:tabs>
          <w:tab w:val="left" w:pos="13860"/>
        </w:tabs>
        <w:rPr>
          <w:b/>
          <w:color w:val="000000"/>
          <w:sz w:val="20"/>
          <w:szCs w:val="20"/>
          <w:u w:val="single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4"/>
        <w:gridCol w:w="3828"/>
      </w:tblGrid>
      <w:tr w:rsidR="00E10020" w:rsidRPr="00A757BD" w:rsidTr="003A7267">
        <w:trPr>
          <w:trHeight w:val="432"/>
        </w:trPr>
        <w:tc>
          <w:tcPr>
            <w:tcW w:w="6624" w:type="dxa"/>
            <w:vAlign w:val="center"/>
          </w:tcPr>
          <w:p w:rsidR="00E10020" w:rsidRPr="00A757BD" w:rsidRDefault="00E10020" w:rsidP="0082048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7BD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828" w:type="dxa"/>
            <w:vAlign w:val="center"/>
          </w:tcPr>
          <w:p w:rsidR="00E10020" w:rsidRPr="00A757BD" w:rsidRDefault="00E10020" w:rsidP="00820486">
            <w:pPr>
              <w:jc w:val="center"/>
              <w:rPr>
                <w:color w:val="000000"/>
                <w:sz w:val="20"/>
                <w:szCs w:val="20"/>
              </w:rPr>
            </w:pPr>
            <w:r w:rsidRPr="00A757BD">
              <w:rPr>
                <w:b/>
                <w:color w:val="000000"/>
                <w:sz w:val="20"/>
                <w:szCs w:val="20"/>
              </w:rPr>
              <w:t xml:space="preserve">  OFERTA </w:t>
            </w:r>
            <w:r w:rsidR="00A757BD" w:rsidRPr="00A757BD">
              <w:rPr>
                <w:b/>
                <w:color w:val="000000"/>
              </w:rPr>
              <w:t>PRESTATOR</w:t>
            </w:r>
            <w:r w:rsidR="00A757BD" w:rsidRPr="00A757BD">
              <w:rPr>
                <w:color w:val="000000"/>
              </w:rPr>
              <w:t xml:space="preserve">  </w:t>
            </w:r>
          </w:p>
          <w:p w:rsidR="00E10020" w:rsidRPr="00A757BD" w:rsidRDefault="00E10020" w:rsidP="00820486">
            <w:pPr>
              <w:jc w:val="center"/>
              <w:rPr>
                <w:color w:val="000000"/>
                <w:sz w:val="20"/>
                <w:szCs w:val="20"/>
              </w:rPr>
            </w:pPr>
            <w:r w:rsidRPr="00A757BD">
              <w:rPr>
                <w:color w:val="000000"/>
                <w:sz w:val="20"/>
                <w:szCs w:val="20"/>
              </w:rPr>
              <w:t xml:space="preserve"> </w:t>
            </w:r>
            <w:r w:rsidRPr="00A757BD">
              <w:rPr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7F0125" w:rsidRPr="00A757BD" w:rsidTr="003A7267">
        <w:trPr>
          <w:trHeight w:val="432"/>
        </w:trPr>
        <w:tc>
          <w:tcPr>
            <w:tcW w:w="6624" w:type="dxa"/>
            <w:vAlign w:val="center"/>
          </w:tcPr>
          <w:p w:rsidR="007F0125" w:rsidRPr="00A757BD" w:rsidRDefault="007F0125" w:rsidP="007F0125">
            <w:pPr>
              <w:spacing w:line="276" w:lineRule="auto"/>
              <w:jc w:val="both"/>
              <w:rPr>
                <w:b/>
                <w:i/>
                <w:u w:val="single"/>
                <w:lang w:val="fr-FR"/>
              </w:rPr>
            </w:pPr>
            <w:r w:rsidRPr="00A757BD">
              <w:rPr>
                <w:b/>
                <w:i/>
                <w:sz w:val="22"/>
                <w:szCs w:val="22"/>
                <w:u w:val="single"/>
                <w:lang w:val="fr-FR"/>
              </w:rPr>
              <w:t>Durata si perioada de prestare a serviciilor </w:t>
            </w:r>
          </w:p>
          <w:p w:rsidR="007F0125" w:rsidRPr="007F0125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 xml:space="preserve">Serviciile descrise in prezentul caiet de sarcini vor face obiectul unui contract, durata serviciilor fiind de </w:t>
            </w:r>
            <w:r w:rsidRPr="007F0125">
              <w:rPr>
                <w:b/>
                <w:i/>
                <w:sz w:val="22"/>
                <w:szCs w:val="22"/>
                <w:lang w:val="it-IT"/>
              </w:rPr>
              <w:t>365 zile</w:t>
            </w:r>
            <w:r w:rsidRPr="007F0125">
              <w:rPr>
                <w:sz w:val="22"/>
                <w:szCs w:val="22"/>
                <w:lang w:val="it-IT"/>
              </w:rPr>
              <w:t>, iar cantitatile de servicii sunt cele din Anexa 1.</w:t>
            </w:r>
          </w:p>
          <w:p w:rsidR="007F0125" w:rsidRPr="007F0125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Graficul prestarii serviciilor va fi stabilit în fiecare CTE de comun acord cu  prestatorul.</w:t>
            </w:r>
          </w:p>
          <w:p w:rsidR="007F0125" w:rsidRPr="00A757BD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Etalonarea/verificarea va fi efectuata in termen de maximum 10 zile de la data punerii la dispozitia prestatorului a mijloacelor de masurare.</w:t>
            </w:r>
          </w:p>
        </w:tc>
        <w:tc>
          <w:tcPr>
            <w:tcW w:w="3828" w:type="dxa"/>
            <w:vAlign w:val="center"/>
          </w:tcPr>
          <w:p w:rsidR="007F0125" w:rsidRPr="00A757BD" w:rsidRDefault="007F0125" w:rsidP="007F0125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7F0125" w:rsidRPr="00A757BD" w:rsidRDefault="007F0125" w:rsidP="007F0125">
            <w:pPr>
              <w:rPr>
                <w:b/>
                <w:color w:val="000000"/>
              </w:rPr>
            </w:pPr>
          </w:p>
        </w:tc>
      </w:tr>
      <w:tr w:rsidR="00E10020" w:rsidRPr="00A757BD" w:rsidTr="003A7267">
        <w:trPr>
          <w:trHeight w:val="286"/>
        </w:trPr>
        <w:tc>
          <w:tcPr>
            <w:tcW w:w="6624" w:type="dxa"/>
          </w:tcPr>
          <w:p w:rsidR="00E10020" w:rsidRPr="00A757BD" w:rsidRDefault="00E10020" w:rsidP="00820486">
            <w:pPr>
              <w:ind w:right="216"/>
              <w:rPr>
                <w:b/>
                <w:bCs/>
              </w:rPr>
            </w:pPr>
            <w:r w:rsidRPr="00A757BD">
              <w:rPr>
                <w:b/>
                <w:bCs/>
                <w:sz w:val="22"/>
                <w:szCs w:val="22"/>
              </w:rPr>
              <w:t xml:space="preserve">Receptia </w:t>
            </w:r>
            <w:r w:rsidR="00DD3E38" w:rsidRPr="00A757BD">
              <w:rPr>
                <w:b/>
                <w:bCs/>
                <w:sz w:val="22"/>
                <w:szCs w:val="22"/>
              </w:rPr>
              <w:t>serviciilor</w:t>
            </w:r>
            <w:r w:rsidRPr="00A757BD">
              <w:rPr>
                <w:b/>
                <w:bCs/>
                <w:sz w:val="22"/>
                <w:szCs w:val="22"/>
              </w:rPr>
              <w:t xml:space="preserve"> </w:t>
            </w:r>
            <w:r w:rsidRPr="00A757BD">
              <w:rPr>
                <w:sz w:val="22"/>
                <w:szCs w:val="22"/>
                <w:lang w:val="ro-RO"/>
              </w:rPr>
              <w:t>se face astfel:</w:t>
            </w:r>
          </w:p>
          <w:p w:rsidR="007F0125" w:rsidRPr="00A757BD" w:rsidRDefault="00285CC5" w:rsidP="007F0125">
            <w:pPr>
              <w:jc w:val="both"/>
              <w:rPr>
                <w:lang w:val="it-IT"/>
              </w:rPr>
            </w:pPr>
            <w:r w:rsidRPr="00A757BD">
              <w:rPr>
                <w:sz w:val="22"/>
                <w:szCs w:val="22"/>
                <w:lang w:val="it-IT"/>
              </w:rPr>
              <w:t>-</w:t>
            </w:r>
            <w:r w:rsidR="007F0125" w:rsidRPr="00A757BD">
              <w:rPr>
                <w:sz w:val="22"/>
                <w:szCs w:val="22"/>
                <w:lang w:val="it-IT"/>
              </w:rPr>
              <w:t xml:space="preserve"> Receptia serviciilor, care sunt prestate in laboratoarele prestatorului, se va face la beneficiar de catre responsabilul cu metrologia din fiecare CTE.</w:t>
            </w:r>
          </w:p>
          <w:p w:rsidR="007F0125" w:rsidRPr="007F0125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Daca prestatorul are sediul in alta localitate, receptia se face de asemenea la sediul beneficiarului. Beneficiarul semneaza de predarea/primirea mijloacelor de masurare si intra in posesia mijlocului de masurare, precum si a Certificatului de etalonare, a procesului verbal de predare/primire si a a bazei de calcul/deviz/situatie de lucrari dupa caz.</w:t>
            </w:r>
          </w:p>
          <w:p w:rsidR="00285CC5" w:rsidRPr="00A757BD" w:rsidRDefault="007F0125" w:rsidP="007F0125">
            <w:pPr>
              <w:jc w:val="both"/>
              <w:rPr>
                <w:noProof w:val="0"/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Receptia serviciilor de etalonare, prestate la fata locului, se va face la beneficiar, de catre responsabilul cu metrologia din CTE, care intra in posesia Certificatului de etalonare si a bazei de calcul/deviz/situatie de lucrari dupa caz.</w:t>
            </w:r>
          </w:p>
        </w:tc>
        <w:tc>
          <w:tcPr>
            <w:tcW w:w="3828" w:type="dxa"/>
          </w:tcPr>
          <w:p w:rsidR="00E10020" w:rsidRPr="00A757BD" w:rsidRDefault="00E10020" w:rsidP="00820486">
            <w:pPr>
              <w:rPr>
                <w:color w:val="000000"/>
              </w:rPr>
            </w:pPr>
          </w:p>
          <w:p w:rsidR="007F0125" w:rsidRPr="00A757BD" w:rsidRDefault="007F0125" w:rsidP="00820486">
            <w:pPr>
              <w:rPr>
                <w:color w:val="000000"/>
              </w:rPr>
            </w:pPr>
          </w:p>
          <w:p w:rsidR="007F0125" w:rsidRPr="00A757BD" w:rsidRDefault="007F0125" w:rsidP="00820486">
            <w:pPr>
              <w:rPr>
                <w:color w:val="000000"/>
              </w:rPr>
            </w:pPr>
          </w:p>
          <w:p w:rsidR="007F0125" w:rsidRPr="00A757BD" w:rsidRDefault="007F0125" w:rsidP="00820486">
            <w:pPr>
              <w:rPr>
                <w:color w:val="000000"/>
              </w:rPr>
            </w:pP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285CC5" w:rsidRPr="00A757BD" w:rsidRDefault="00285CC5" w:rsidP="00820486">
            <w:pPr>
              <w:rPr>
                <w:color w:val="000000"/>
              </w:rPr>
            </w:pPr>
          </w:p>
          <w:p w:rsidR="00285CC5" w:rsidRPr="00A757BD" w:rsidRDefault="00285CC5" w:rsidP="00820486">
            <w:pPr>
              <w:rPr>
                <w:color w:val="000000"/>
              </w:rPr>
            </w:pPr>
          </w:p>
          <w:p w:rsidR="00285CC5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10020" w:rsidRPr="00A757BD" w:rsidTr="003A7267">
        <w:trPr>
          <w:trHeight w:val="683"/>
        </w:trPr>
        <w:tc>
          <w:tcPr>
            <w:tcW w:w="6624" w:type="dxa"/>
          </w:tcPr>
          <w:p w:rsidR="00E10020" w:rsidRPr="00A757BD" w:rsidRDefault="007F0125" w:rsidP="007F0125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A757BD">
              <w:rPr>
                <w:b/>
                <w:i/>
                <w:sz w:val="22"/>
                <w:szCs w:val="22"/>
                <w:lang w:val="fr-FR"/>
              </w:rPr>
              <w:t>Model de contract prezentat de achizitor</w:t>
            </w:r>
            <w:r w:rsidRPr="00A757BD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828" w:type="dxa"/>
          </w:tcPr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□ Acceptat</w:t>
            </w: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□ Neacceptat</w:t>
            </w: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 xml:space="preserve">□ Acceptat </w:t>
            </w:r>
            <w:r w:rsidRPr="00A757BD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(</w:t>
            </w:r>
            <w:r w:rsidRPr="00A757BD">
              <w:rPr>
                <w:i/>
                <w:color w:val="000000"/>
                <w:sz w:val="22"/>
                <w:szCs w:val="22"/>
              </w:rPr>
              <w:t xml:space="preserve">se atasaza </w:t>
            </w:r>
            <w:r w:rsidRPr="00A757BD">
              <w:rPr>
                <w:i/>
                <w:sz w:val="22"/>
                <w:szCs w:val="22"/>
                <w:lang w:val="it-IT"/>
              </w:rPr>
              <w:t>obiectiunile la modelul de contract daca este cazul</w:t>
            </w:r>
            <w:r w:rsidRPr="00A757BD">
              <w:rPr>
                <w:sz w:val="22"/>
                <w:szCs w:val="22"/>
                <w:lang w:val="it-IT"/>
              </w:rPr>
              <w:t>)</w:t>
            </w:r>
          </w:p>
        </w:tc>
      </w:tr>
    </w:tbl>
    <w:p w:rsidR="00E10020" w:rsidRPr="00A757BD" w:rsidRDefault="00A757BD" w:rsidP="00A757BD">
      <w:pPr>
        <w:outlineLvl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</w:t>
      </w:r>
      <w:r w:rsidR="00E10020" w:rsidRPr="00A757BD">
        <w:rPr>
          <w:b/>
          <w:color w:val="000000"/>
          <w:sz w:val="20"/>
          <w:szCs w:val="20"/>
        </w:rPr>
        <w:t>OBSERVAŢII : …………………………………………………………………………………………</w:t>
      </w:r>
    </w:p>
    <w:p w:rsidR="00B02376" w:rsidRPr="00A757BD" w:rsidRDefault="00B02376" w:rsidP="00A757BD">
      <w:pPr>
        <w:rPr>
          <w:b/>
          <w:color w:val="000000"/>
          <w:sz w:val="20"/>
          <w:szCs w:val="20"/>
        </w:rPr>
      </w:pPr>
    </w:p>
    <w:p w:rsidR="00B02376" w:rsidRPr="00A757BD" w:rsidRDefault="00B02376" w:rsidP="00E10020">
      <w:pPr>
        <w:ind w:left="360"/>
        <w:rPr>
          <w:b/>
          <w:color w:val="000000"/>
          <w:sz w:val="20"/>
          <w:szCs w:val="20"/>
        </w:rPr>
      </w:pPr>
    </w:p>
    <w:p w:rsidR="00E10020" w:rsidRPr="00A757BD" w:rsidRDefault="00E10020" w:rsidP="00142C0E">
      <w:pPr>
        <w:ind w:left="4956" w:firstLine="708"/>
        <w:outlineLvl w:val="0"/>
        <w:rPr>
          <w:b/>
          <w:color w:val="000000"/>
          <w:sz w:val="20"/>
          <w:szCs w:val="20"/>
        </w:rPr>
      </w:pPr>
      <w:r w:rsidRPr="00A757BD">
        <w:rPr>
          <w:b/>
          <w:color w:val="000000"/>
          <w:sz w:val="20"/>
          <w:szCs w:val="20"/>
        </w:rPr>
        <w:t xml:space="preserve">                                  </w:t>
      </w:r>
      <w:r w:rsidR="00A757BD">
        <w:rPr>
          <w:b/>
          <w:color w:val="000000"/>
          <w:sz w:val="20"/>
          <w:szCs w:val="20"/>
        </w:rPr>
        <w:t xml:space="preserve">    </w:t>
      </w:r>
      <w:r w:rsidRPr="00A757BD">
        <w:rPr>
          <w:b/>
          <w:color w:val="000000"/>
          <w:sz w:val="20"/>
          <w:szCs w:val="20"/>
        </w:rPr>
        <w:t xml:space="preserve"> </w:t>
      </w:r>
      <w:r w:rsidR="007F0125" w:rsidRPr="00A757BD">
        <w:rPr>
          <w:b/>
          <w:color w:val="000000"/>
          <w:sz w:val="20"/>
          <w:szCs w:val="20"/>
        </w:rPr>
        <w:t>PRESTATOR</w:t>
      </w:r>
    </w:p>
    <w:p w:rsidR="000834D7" w:rsidRPr="00A757BD" w:rsidRDefault="00E10020" w:rsidP="00BE61DF">
      <w:pPr>
        <w:rPr>
          <w:sz w:val="20"/>
          <w:szCs w:val="20"/>
        </w:rPr>
      </w:pPr>
      <w:r w:rsidRPr="00A757BD">
        <w:rPr>
          <w:b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BE61DF" w:rsidRPr="00A757BD">
        <w:rPr>
          <w:b/>
          <w:color w:val="000000"/>
          <w:sz w:val="20"/>
          <w:szCs w:val="20"/>
        </w:rPr>
        <w:t xml:space="preserve">                      </w:t>
      </w:r>
      <w:r w:rsidR="00B02376" w:rsidRPr="00A757BD">
        <w:rPr>
          <w:b/>
          <w:color w:val="000000"/>
          <w:sz w:val="20"/>
          <w:szCs w:val="20"/>
        </w:rPr>
        <w:tab/>
      </w:r>
      <w:r w:rsidR="00B02376" w:rsidRPr="00A757BD">
        <w:rPr>
          <w:b/>
          <w:color w:val="000000"/>
          <w:sz w:val="20"/>
          <w:szCs w:val="20"/>
        </w:rPr>
        <w:tab/>
      </w:r>
      <w:r w:rsidR="00A757BD">
        <w:rPr>
          <w:b/>
          <w:color w:val="000000"/>
          <w:sz w:val="20"/>
          <w:szCs w:val="20"/>
        </w:rPr>
        <w:t xml:space="preserve">                </w:t>
      </w:r>
      <w:r w:rsidR="00BE61DF" w:rsidRPr="00A757BD">
        <w:rPr>
          <w:b/>
          <w:color w:val="000000"/>
          <w:sz w:val="20"/>
          <w:szCs w:val="20"/>
        </w:rPr>
        <w:t>………………..................</w:t>
      </w:r>
    </w:p>
    <w:p w:rsidR="007F0125" w:rsidRPr="00A757BD" w:rsidRDefault="007F0125" w:rsidP="00BE61DF">
      <w:pPr>
        <w:rPr>
          <w:sz w:val="20"/>
          <w:szCs w:val="20"/>
        </w:rPr>
      </w:pP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  <w:t xml:space="preserve">  </w:t>
      </w:r>
      <w:r w:rsidRPr="00A757BD">
        <w:rPr>
          <w:sz w:val="22"/>
          <w:szCs w:val="22"/>
        </w:rPr>
        <w:t>(semnătura autorizată)</w:t>
      </w:r>
    </w:p>
    <w:sectPr w:rsidR="007F0125" w:rsidRPr="00A757BD" w:rsidSect="00BE61DF">
      <w:pgSz w:w="11906" w:h="16838" w:code="9"/>
      <w:pgMar w:top="301" w:right="578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5FA" w:rsidRDefault="00EF35FA" w:rsidP="00221F75">
      <w:r>
        <w:separator/>
      </w:r>
    </w:p>
  </w:endnote>
  <w:endnote w:type="continuationSeparator" w:id="0">
    <w:p w:rsidR="00EF35FA" w:rsidRDefault="00EF35FA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AF" w:rsidRPr="00D0197F" w:rsidRDefault="00EF35FA" w:rsidP="00D0197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AF" w:rsidRDefault="00EF35FA" w:rsidP="00544C55">
    <w:pPr>
      <w:widowControl w:val="0"/>
      <w:tabs>
        <w:tab w:val="center" w:pos="4153"/>
        <w:tab w:val="right" w:pos="8306"/>
      </w:tabs>
      <w:jc w:val="center"/>
    </w:pPr>
  </w:p>
  <w:p w:rsidR="003579AF" w:rsidRDefault="00EF35FA" w:rsidP="00544C55">
    <w:pPr>
      <w:widowControl w:val="0"/>
      <w:tabs>
        <w:tab w:val="center" w:pos="4153"/>
        <w:tab w:val="right" w:pos="8306"/>
      </w:tabs>
      <w:jc w:val="center"/>
    </w:pPr>
  </w:p>
  <w:p w:rsidR="003579AF" w:rsidRDefault="00EF35FA">
    <w:pPr>
      <w:pStyle w:val="Footer"/>
      <w:jc w:val="center"/>
    </w:pPr>
  </w:p>
  <w:p w:rsidR="003579AF" w:rsidRDefault="00EF35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5FA" w:rsidRDefault="00EF35FA" w:rsidP="00221F75">
      <w:r>
        <w:separator/>
      </w:r>
    </w:p>
  </w:footnote>
  <w:footnote w:type="continuationSeparator" w:id="0">
    <w:p w:rsidR="00EF35FA" w:rsidRDefault="00EF35FA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37087"/>
    <w:rsid w:val="000834D7"/>
    <w:rsid w:val="00092A69"/>
    <w:rsid w:val="00142C0E"/>
    <w:rsid w:val="001A3040"/>
    <w:rsid w:val="001A69F7"/>
    <w:rsid w:val="001D5FBD"/>
    <w:rsid w:val="00221F75"/>
    <w:rsid w:val="00285CC5"/>
    <w:rsid w:val="002B07F8"/>
    <w:rsid w:val="003A7267"/>
    <w:rsid w:val="0043579C"/>
    <w:rsid w:val="00451C43"/>
    <w:rsid w:val="00574E4C"/>
    <w:rsid w:val="005B5DC0"/>
    <w:rsid w:val="005C12F9"/>
    <w:rsid w:val="005D1D1D"/>
    <w:rsid w:val="005F467D"/>
    <w:rsid w:val="006005DB"/>
    <w:rsid w:val="006203B9"/>
    <w:rsid w:val="00690854"/>
    <w:rsid w:val="00760828"/>
    <w:rsid w:val="007C779F"/>
    <w:rsid w:val="007F0125"/>
    <w:rsid w:val="00813C1A"/>
    <w:rsid w:val="008440C8"/>
    <w:rsid w:val="00885B42"/>
    <w:rsid w:val="008B4ADE"/>
    <w:rsid w:val="00921DF7"/>
    <w:rsid w:val="0095115E"/>
    <w:rsid w:val="009E2D4B"/>
    <w:rsid w:val="00A757BD"/>
    <w:rsid w:val="00AF5CB4"/>
    <w:rsid w:val="00B02376"/>
    <w:rsid w:val="00B256AD"/>
    <w:rsid w:val="00B3621B"/>
    <w:rsid w:val="00BE61DF"/>
    <w:rsid w:val="00CC0322"/>
    <w:rsid w:val="00CE59DB"/>
    <w:rsid w:val="00D14A52"/>
    <w:rsid w:val="00D20570"/>
    <w:rsid w:val="00DD3E38"/>
    <w:rsid w:val="00DE4AFC"/>
    <w:rsid w:val="00E02735"/>
    <w:rsid w:val="00E10020"/>
    <w:rsid w:val="00E1183F"/>
    <w:rsid w:val="00E72697"/>
    <w:rsid w:val="00EF35FA"/>
    <w:rsid w:val="00F14AA3"/>
    <w:rsid w:val="00F45587"/>
    <w:rsid w:val="00F7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2C0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2C0E"/>
    <w:rPr>
      <w:rFonts w:ascii="Tahoma" w:eastAsia="Times New Roman" w:hAnsi="Tahoma" w:cs="Tahoma"/>
      <w:noProof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8F976-1CC4-4542-89EF-37D97110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Cornelia.Ionita</cp:lastModifiedBy>
  <cp:revision>3</cp:revision>
  <dcterms:created xsi:type="dcterms:W3CDTF">2022-02-23T11:55:00Z</dcterms:created>
  <dcterms:modified xsi:type="dcterms:W3CDTF">2022-02-25T08:47:00Z</dcterms:modified>
</cp:coreProperties>
</file>